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wmf" ContentType="image/x-wmf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jc w:val="center"/>
        <w:rPr/>
      </w:pPr>
      <w:r>
        <w:rPr>
          <w:b/>
          <w:sz w:val="24"/>
          <w:szCs w:val="24"/>
        </w:rPr>
        <w:t>REQUERIMENTO PARA ABERTURA DE PROCESSO</w:t>
      </w:r>
    </w:p>
    <w:p>
      <w:pPr>
        <w:pStyle w:val="normal1"/>
        <w:spacing w:lineRule="auto" w:line="360" w:before="20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Protocolo Geral</w:t>
      </w:r>
    </w:p>
    <w:p>
      <w:pPr>
        <w:pStyle w:val="normal1"/>
        <w:spacing w:lineRule="auto" w:line="360" w:before="200" w:after="0"/>
        <w:jc w:val="center"/>
        <w:rPr>
          <w:b/>
          <w:sz w:val="24"/>
          <w:szCs w:val="24"/>
        </w:rPr>
      </w:pPr>
      <w:r>
        <w:rPr>
          <w:b/>
          <w:u w:val="single"/>
        </w:rPr>
        <w:t>IDENTIFICAÇÃO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N° de Inscrição: feira:</w:t>
      </w:r>
      <w:r>
        <w:rPr>
          <w:b/>
          <w:u w:val="single"/>
        </w:rPr>
        <w:t xml:space="preserve">                 </w:t>
      </w:r>
      <w:r>
        <w:rPr>
          <w:b/>
        </w:rPr>
        <w:t xml:space="preserve"> varejo:</w:t>
      </w:r>
      <w:r>
        <w:rPr>
          <w:b/>
          <w:u w:val="single"/>
        </w:rPr>
        <w:t xml:space="preserve">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Nome completo:</w:t>
      </w:r>
      <w:r>
        <w:rPr>
          <w:b/>
          <w:u w:val="single"/>
        </w:rPr>
        <w:t xml:space="preserve">                                                                                                    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Endereço:</w:t>
      </w:r>
      <w:r>
        <w:rPr>
          <w:b/>
          <w:u w:val="single"/>
        </w:rPr>
        <w:t xml:space="preserve">                                                                                                           </w:t>
      </w:r>
      <w:r>
        <w:rPr>
          <w:b/>
        </w:rPr>
        <w:t>n°</w:t>
      </w:r>
      <w:r>
        <w:rPr>
          <w:b/>
          <w:u w:val="single"/>
        </w:rPr>
        <w:t xml:space="preserve">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Bairro:</w:t>
      </w:r>
      <w:r>
        <w:rPr>
          <w:b/>
          <w:u w:val="single"/>
        </w:rPr>
        <w:t xml:space="preserve">                                       </w:t>
      </w:r>
      <w:r>
        <w:rPr>
          <w:b/>
        </w:rPr>
        <w:t>Município:</w:t>
      </w:r>
      <w:r>
        <w:rPr>
          <w:b/>
          <w:u w:val="single"/>
        </w:rPr>
        <w:t xml:space="preserve">                                </w:t>
      </w:r>
      <w:r>
        <w:rPr>
          <w:b/>
        </w:rPr>
        <w:t>UF:</w:t>
      </w:r>
      <w:r>
        <w:rPr>
          <w:b/>
          <w:u w:val="single"/>
        </w:rPr>
        <w:t xml:space="preserve">           </w:t>
      </w:r>
      <w:r>
        <w:rPr>
          <w:b/>
        </w:rPr>
        <w:t>CEP:</w:t>
      </w:r>
      <w:r>
        <w:rPr>
          <w:b/>
          <w:u w:val="single"/>
        </w:rPr>
        <w:t xml:space="preserve">  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</w:rPr>
        <w:t>Tel/Cel.:</w:t>
      </w:r>
      <w:r>
        <w:rPr>
          <w:b/>
          <w:u w:val="single"/>
        </w:rPr>
        <w:t xml:space="preserve">                             </w:t>
      </w:r>
      <w:r>
        <w:rPr>
          <w:b/>
        </w:rPr>
        <w:t>/Recado:</w:t>
      </w:r>
      <w:r>
        <w:rPr>
          <w:b/>
          <w:u w:val="single"/>
        </w:rPr>
        <w:t xml:space="preserve">                                     </w:t>
      </w:r>
      <w:r>
        <w:rPr>
          <w:b/>
        </w:rPr>
        <w:t>Nome:</w:t>
      </w:r>
      <w:r>
        <w:rPr>
          <w:b/>
          <w:u w:val="single"/>
        </w:rPr>
        <w:t xml:space="preserve">                                        .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  <w:u w:val="single"/>
        </w:rPr>
        <w:t>Auxiliar Responsavel:______________________________________________________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  <w:u w:val="single"/>
        </w:rPr>
        <w:t>Auxiliar Responsavel:______________________________________________________</w:t>
      </w:r>
    </w:p>
    <w:p>
      <w:pPr>
        <w:pStyle w:val="normal1"/>
        <w:spacing w:lineRule="auto" w:line="276" w:before="200" w:after="0"/>
        <w:jc w:val="both"/>
        <w:rPr>
          <w:b/>
          <w:u w:val="single"/>
        </w:rPr>
      </w:pPr>
      <w:r>
        <w:rPr>
          <w:b/>
          <w:u w:val="single"/>
        </w:rPr>
        <w:t>Auxiliar Responsavel:______________________________________________________</w:t>
      </w:r>
    </w:p>
    <w:p>
      <w:pPr>
        <w:pStyle w:val="normal1"/>
        <w:spacing w:lineRule="auto" w:line="360" w:before="200" w:after="0"/>
        <w:jc w:val="both"/>
        <w:rPr>
          <w:b/>
        </w:rPr>
      </w:pPr>
      <w:r>
        <w:rPr>
          <w:b/>
          <w:u w:val="single"/>
        </w:rPr>
        <w:t>Assunto:</w:t>
      </w:r>
      <w:r>
        <w:rPr>
          <w:b/>
        </w:rPr>
        <w:t xml:space="preserve"> </w:t>
      </w:r>
    </w:p>
    <w:p>
      <w:pPr>
        <w:pStyle w:val="normal1"/>
        <w:spacing w:lineRule="auto" w:line="276" w:before="0" w:after="0"/>
        <w:ind w:hanging="0" w:start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Excelentíssimo Senhora Prefeita, o abaixo assinado vem mui respeitosamente requerer a Renovação de Licença de Feirante e Varejista referente ao exercício de 2026.</w:t>
      </w:r>
    </w:p>
    <w:p>
      <w:pPr>
        <w:pStyle w:val="normal1"/>
        <w:spacing w:lineRule="auto" w:line="360" w:before="280" w:after="100"/>
        <w:jc w:val="both"/>
        <w:rPr>
          <w:b/>
          <w:u w:val="single"/>
        </w:rPr>
      </w:pPr>
      <w:r>
        <w:rPr>
          <w:b/>
        </w:rPr>
        <w:t>Ramo de Atividade:</w:t>
      </w:r>
      <w:r>
        <w:rPr>
          <w:b/>
          <w:u w:val="single"/>
        </w:rPr>
        <w:t xml:space="preserve">                                                                                                                 .</w:t>
      </w:r>
    </w:p>
    <w:tbl>
      <w:tblPr>
        <w:tblStyle w:val="Table1"/>
        <w:tblW w:w="9000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3735"/>
        <w:gridCol w:w="735"/>
        <w:gridCol w:w="3900"/>
        <w:gridCol w:w="630"/>
      </w:tblGrid>
      <w:tr>
        <w:trPr>
          <w:trHeight w:val="409" w:hRule="atLeast"/>
        </w:trPr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Feiras</w:t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m²</w:t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Varejões</w:t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m²</w:t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7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39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</w:tbl>
    <w:p>
      <w:pPr>
        <w:pStyle w:val="normal1"/>
        <w:spacing w:lineRule="auto" w:line="240" w:before="100" w:after="100"/>
        <w:jc w:val="both"/>
        <w:rPr>
          <w:b/>
          <w:u w:val="single"/>
        </w:rPr>
      </w:pPr>
      <w:r>
        <w:rPr>
          <w:b/>
          <w:u w:val="single"/>
        </w:rPr>
        <w:t>Protocolo</w:t>
      </w:r>
    </w:p>
    <w:tbl>
      <w:tblPr>
        <w:tblStyle w:val="Table2"/>
        <w:tblW w:w="9015" w:type="dxa"/>
        <w:jc w:val="start"/>
        <w:tblInd w:w="85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1721"/>
        <w:gridCol w:w="1489"/>
        <w:gridCol w:w="2610"/>
        <w:gridCol w:w="3195"/>
      </w:tblGrid>
      <w:tr>
        <w:trPr>
          <w:trHeight w:val="364" w:hRule="atLeast"/>
        </w:trPr>
        <w:tc>
          <w:tcPr>
            <w:tcW w:w="321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EMOLUMENTOS</w:t>
            </w:r>
          </w:p>
        </w:tc>
        <w:tc>
          <w:tcPr>
            <w:tcW w:w="580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Nestes termos, pede deferimento.</w:t>
            </w:r>
          </w:p>
        </w:tc>
      </w:tr>
      <w:tr>
        <w:trPr>
          <w:trHeight w:val="419" w:hRule="atLeast"/>
        </w:trPr>
        <w:tc>
          <w:tcPr>
            <w:tcW w:w="17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Expediente</w:t>
            </w:r>
          </w:p>
        </w:tc>
        <w:tc>
          <w:tcPr>
            <w:tcW w:w="148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R$ 21,65</w:t>
            </w:r>
          </w:p>
        </w:tc>
        <w:tc>
          <w:tcPr>
            <w:tcW w:w="5805" w:type="dxa"/>
            <w:gridSpan w:val="2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100" w:after="0"/>
              <w:ind w:hanging="0" w:start="0" w:end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Mogi das Cruzes, </w:t>
            </w:r>
            <w:r>
              <w:rPr>
                <w:b/>
                <w:sz w:val="20"/>
                <w:szCs w:val="20"/>
                <w:u w:val="single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 xml:space="preserve"> de </w:t>
            </w:r>
            <w:r>
              <w:rPr>
                <w:b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b/>
                <w:sz w:val="20"/>
                <w:szCs w:val="20"/>
              </w:rPr>
              <w:t xml:space="preserve"> de 2026.</w:t>
            </w:r>
          </w:p>
        </w:tc>
      </w:tr>
      <w:tr>
        <w:trPr>
          <w:trHeight w:val="400" w:hRule="atLeast"/>
        </w:trPr>
        <w:tc>
          <w:tcPr>
            <w:tcW w:w="17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Varejista Produtor Rural</w:t>
            </w:r>
          </w:p>
        </w:tc>
        <w:tc>
          <w:tcPr>
            <w:tcW w:w="148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R$ </w:t>
            </w:r>
          </w:p>
        </w:tc>
        <w:tc>
          <w:tcPr>
            <w:tcW w:w="5805" w:type="dxa"/>
            <w:gridSpan w:val="2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ind w:hanging="0" w:star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7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8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R$ 21,65</w:t>
            </w:r>
          </w:p>
        </w:tc>
        <w:tc>
          <w:tcPr>
            <w:tcW w:w="2610" w:type="dxa"/>
            <w:tcBorders>
              <w:star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3195" w:type="dxa"/>
            <w:tcBorders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CPF:</w:t>
            </w:r>
          </w:p>
        </w:tc>
      </w:tr>
    </w:tbl>
    <w:p>
      <w:pPr>
        <w:pStyle w:val="normal1"/>
        <w:widowControl w:val="false"/>
        <w:spacing w:lineRule="auto" w:line="240"/>
        <w:rPr>
          <w:b/>
          <w:u w:val="single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Av. Prefeito Carlos Ferreira Lopes, n° 550 – Mogilar, Mogi das Cruzes-SP  </w:t>
    </w:r>
  </w:p>
  <w:p>
    <w:pPr>
      <w:pStyle w:val="normal1"/>
      <w:spacing w:lineRule="auto" w:line="240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t>•</w:t>
    </w:r>
    <w:r>
      <w:rPr>
        <w:rFonts w:eastAsia="Times New Roman" w:cs="Times New Roman" w:ascii="Times New Roman" w:hAnsi="Times New Roman"/>
        <w:sz w:val="20"/>
        <w:szCs w:val="20"/>
      </w:rPr>
      <w:t>Telefone (11) 4798-5136 •E-mail: agricultura@mogidascruzes.sp.gov.br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Av. Prefeito Carlos Ferreira Lopes, n° 550 – Mogilar, Mogi das Cruzes-SP  </w:t>
    </w:r>
  </w:p>
  <w:p>
    <w:pPr>
      <w:pStyle w:val="normal1"/>
      <w:spacing w:lineRule="auto" w:line="240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t>•</w:t>
    </w:r>
    <w:r>
      <w:rPr>
        <w:rFonts w:eastAsia="Times New Roman" w:cs="Times New Roman" w:ascii="Times New Roman" w:hAnsi="Times New Roman"/>
        <w:sz w:val="20"/>
        <w:szCs w:val="20"/>
      </w:rPr>
      <w:t>Telefone (11) 4798-5136 •E-mail: agricultura@mogidascruzes.sp.gov.br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>
        <w:rFonts w:ascii="Verdana" w:hAnsi="Verdana" w:eastAsia="Verdana" w:cs="Verdana"/>
        <w:sz w:val="2"/>
        <w:szCs w:val="2"/>
      </w:rPr>
    </w:pPr>
    <w:r>
      <w:rPr>
        <w:rFonts w:eastAsia="Verdana" w:cs="Verdana" w:ascii="Verdana" w:hAnsi="Verdana"/>
        <w:sz w:val="2"/>
        <w:szCs w:val="2"/>
      </w:rPr>
    </w:r>
  </w:p>
  <w:tbl>
    <w:tblPr>
      <w:tblStyle w:val="Table3"/>
      <w:tblW w:w="9421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/>
    </w:tblPr>
    <w:tblGrid>
      <w:gridCol w:w="3773"/>
      <w:gridCol w:w="1873"/>
      <w:gridCol w:w="3775"/>
    </w:tblGrid>
    <w:tr>
      <w:trPr>
        <w:trHeight w:val="494" w:hRule="atLeast"/>
      </w:trPr>
      <w:tc>
        <w:tcPr>
          <w:tcW w:w="3773" w:type="dxa"/>
          <w:tcBorders/>
          <w:shd w:fill="auto" w:val="clear"/>
          <w:vAlign w:val="center"/>
        </w:tcPr>
        <w:p>
          <w:pPr>
            <w:pStyle w:val="normal1"/>
            <w:spacing w:lineRule="auto" w:line="240"/>
            <w:jc w:val="end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-358775</wp:posOffset>
                </wp:positionH>
                <wp:positionV relativeFrom="paragraph">
                  <wp:posOffset>-290195</wp:posOffset>
                </wp:positionV>
                <wp:extent cx="6562090" cy="826770"/>
                <wp:effectExtent l="0" t="0" r="0" b="0"/>
                <wp:wrapNone/>
                <wp:docPr id="1" name="Figura 5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 5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62090" cy="826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73" w:type="dxa"/>
          <w:tcBorders>
            <w:start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Verdana" w:cs="Verdana" w:ascii="Verdana" w:hAnsi="Verdana"/>
              <w:b/>
              <w:sz w:val="20"/>
              <w:szCs w:val="20"/>
            </w:rPr>
            <w:t xml:space="preserve"> </w:t>
          </w:r>
        </w:p>
      </w:tc>
      <w:tc>
        <w:tcPr>
          <w:tcW w:w="3775" w:type="dxa"/>
          <w:tcBorders>
            <w:start w:val="single" w:sz="4" w:space="0" w:color="000080"/>
          </w:tcBorders>
          <w:shd w:fill="auto" w:val="clear"/>
          <w:vAlign w:val="cente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</w:rPr>
          </w:pPr>
          <w:r>
            <w:rPr>
              <w:rFonts w:eastAsia="Times New Roman" w:cs="Times New Roman" w:ascii="Times New Roman" w:hAnsi="Times New Roman"/>
            </w:rPr>
          </w:r>
        </w:p>
      </w:tc>
    </w:tr>
    <w:tr>
      <w:trPr>
        <w:trHeight w:val="141" w:hRule="atLeast"/>
      </w:trPr>
      <w:tc>
        <w:tcPr>
          <w:tcW w:w="9421" w:type="dxa"/>
          <w:gridSpan w:val="3"/>
          <w:tcBorders>
            <w:bottom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>
        <w:rFonts w:ascii="Verdana" w:hAnsi="Verdana" w:eastAsia="Verdana" w:cs="Verdana"/>
        <w:sz w:val="2"/>
        <w:szCs w:val="2"/>
      </w:rPr>
    </w:pPr>
    <w:r>
      <w:rPr>
        <w:rFonts w:eastAsia="Verdana" w:cs="Verdana" w:ascii="Verdana" w:hAnsi="Verdana"/>
        <w:sz w:val="2"/>
        <w:szCs w:val="2"/>
      </w:rPr>
    </w:r>
  </w:p>
  <w:tbl>
    <w:tblPr>
      <w:tblStyle w:val="Table3"/>
      <w:tblW w:w="9421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/>
    </w:tblPr>
    <w:tblGrid>
      <w:gridCol w:w="3773"/>
      <w:gridCol w:w="1873"/>
      <w:gridCol w:w="3775"/>
    </w:tblGrid>
    <w:tr>
      <w:trPr>
        <w:trHeight w:val="494" w:hRule="atLeast"/>
      </w:trPr>
      <w:tc>
        <w:tcPr>
          <w:tcW w:w="3773" w:type="dxa"/>
          <w:tcBorders/>
          <w:shd w:fill="auto" w:val="clear"/>
          <w:vAlign w:val="center"/>
        </w:tcPr>
        <w:p>
          <w:pPr>
            <w:pStyle w:val="normal1"/>
            <w:spacing w:lineRule="auto" w:line="240"/>
            <w:jc w:val="end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sz w:val="20"/>
              <w:szCs w:val="2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-358775</wp:posOffset>
                </wp:positionH>
                <wp:positionV relativeFrom="paragraph">
                  <wp:posOffset>-290195</wp:posOffset>
                </wp:positionV>
                <wp:extent cx="6562090" cy="826770"/>
                <wp:effectExtent l="0" t="0" r="0" b="0"/>
                <wp:wrapNone/>
                <wp:docPr id="2" name="Figura 5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 5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62090" cy="826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73" w:type="dxa"/>
          <w:tcBorders>
            <w:start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Verdana" w:cs="Verdana" w:ascii="Verdana" w:hAnsi="Verdana"/>
              <w:b/>
              <w:sz w:val="20"/>
              <w:szCs w:val="20"/>
            </w:rPr>
            <w:t xml:space="preserve"> </w:t>
          </w:r>
        </w:p>
      </w:tc>
      <w:tc>
        <w:tcPr>
          <w:tcW w:w="3775" w:type="dxa"/>
          <w:tcBorders>
            <w:start w:val="single" w:sz="4" w:space="0" w:color="000080"/>
          </w:tcBorders>
          <w:shd w:fill="auto" w:val="clear"/>
          <w:vAlign w:val="cente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</w:rPr>
          </w:pPr>
          <w:r>
            <w:rPr>
              <w:rFonts w:eastAsia="Times New Roman" w:cs="Times New Roman" w:ascii="Times New Roman" w:hAnsi="Times New Roman"/>
            </w:rPr>
          </w:r>
        </w:p>
      </w:tc>
    </w:tr>
    <w:tr>
      <w:trPr>
        <w:trHeight w:val="141" w:hRule="atLeast"/>
      </w:trPr>
      <w:tc>
        <w:tcPr>
          <w:tcW w:w="9421" w:type="dxa"/>
          <w:gridSpan w:val="3"/>
          <w:tcBorders>
            <w:bottom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Footer">
    <w:name w:val="footer"/>
    <w:basedOn w:val="Cabealhoerodapus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LibreOffice/25.8.3.2$Windows_X86_64 LibreOffice_project/8ca8d55c161d602844f5428fa4b58097424e324e</Application>
  <AppVersion>15.0000</AppVersion>
  <Pages>1</Pages>
  <Words>132</Words>
  <Characters>991</Characters>
  <CharactersWithSpaces>1713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2026-02-27T13:05:28Z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